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78" w:rsidRDefault="00995878" w:rsidP="0099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7EA3">
        <w:rPr>
          <w:rStyle w:val="a9"/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0EA0B1C0" wp14:editId="45CFC75A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78" w:rsidRDefault="00995878" w:rsidP="00E4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1F09" w:rsidRPr="003E0934" w:rsidRDefault="00481F09" w:rsidP="00E4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Кадастровая оценка, кадастровая стоимость объекта недвижимости.</w:t>
      </w:r>
    </w:p>
    <w:p w:rsidR="004772EF" w:rsidRPr="003E0934" w:rsidRDefault="00B65EF6" w:rsidP="0047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В чем отличие от рыночной стоимости</w:t>
      </w:r>
    </w:p>
    <w:p w:rsidR="00B65EF6" w:rsidRPr="003E0934" w:rsidRDefault="00B65EF6" w:rsidP="0047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6686" w:rsidRPr="003E0934" w:rsidRDefault="00B65EF6" w:rsidP="00B6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46686" w:rsidRPr="003E0934">
        <w:rPr>
          <w:rFonts w:ascii="Times New Roman" w:hAnsi="Times New Roman" w:cs="Times New Roman"/>
          <w:bCs/>
          <w:sz w:val="26"/>
          <w:szCs w:val="26"/>
        </w:rPr>
        <w:t xml:space="preserve">Кратко рассказываем, зачем </w:t>
      </w:r>
      <w:r w:rsidR="009A33CF" w:rsidRPr="003E0934">
        <w:rPr>
          <w:rFonts w:ascii="Times New Roman" w:hAnsi="Times New Roman" w:cs="Times New Roman"/>
          <w:bCs/>
          <w:sz w:val="26"/>
          <w:szCs w:val="26"/>
        </w:rPr>
        <w:t xml:space="preserve">проводится </w:t>
      </w:r>
      <w:r w:rsidR="00E46686" w:rsidRPr="003E0934">
        <w:rPr>
          <w:rFonts w:ascii="Times New Roman" w:hAnsi="Times New Roman" w:cs="Times New Roman"/>
          <w:bCs/>
          <w:sz w:val="26"/>
          <w:szCs w:val="26"/>
        </w:rPr>
        <w:t>государственная кадастровая оценка</w:t>
      </w:r>
      <w:r w:rsidR="004F7CBA" w:rsidRPr="003E0934">
        <w:rPr>
          <w:rFonts w:ascii="Times New Roman" w:hAnsi="Times New Roman" w:cs="Times New Roman"/>
          <w:bCs/>
          <w:sz w:val="26"/>
          <w:szCs w:val="26"/>
        </w:rPr>
        <w:t>, что такое кадастровая стоимость объекта недвижимости, а также зачем нужна рыночная стоимость.</w:t>
      </w:r>
    </w:p>
    <w:p w:rsidR="00E46686" w:rsidRPr="003E0934" w:rsidRDefault="00E46686" w:rsidP="00B6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A3D" w:rsidRPr="003E0934" w:rsidRDefault="005A3A3D" w:rsidP="0028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Кадастровая оценка</w:t>
      </w:r>
      <w:r w:rsidRPr="003E0934">
        <w:rPr>
          <w:rFonts w:ascii="Times New Roman" w:hAnsi="Times New Roman" w:cs="Times New Roman"/>
          <w:bCs/>
          <w:sz w:val="26"/>
          <w:szCs w:val="26"/>
        </w:rPr>
        <w:t xml:space="preserve"> необходима для определения кадастровой стоимости объекта недвижимости.</w:t>
      </w:r>
    </w:p>
    <w:p w:rsidR="005A3A3D" w:rsidRPr="003E0934" w:rsidRDefault="005A3A3D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754" w:rsidRPr="003E0934" w:rsidRDefault="005A3A3D" w:rsidP="00643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 xml:space="preserve">Кадастровая оценка проводится раз в 4 года, а в городах федерального значения - раз в 2 года (в случае принятия такого решения). </w:t>
      </w:r>
      <w:r w:rsidR="00643754" w:rsidRPr="003E0934">
        <w:rPr>
          <w:rFonts w:ascii="Times New Roman" w:hAnsi="Times New Roman" w:cs="Times New Roman"/>
          <w:sz w:val="26"/>
          <w:szCs w:val="26"/>
        </w:rPr>
        <w:t xml:space="preserve">Переход на единый цикл кадастровой оценки позволит определять кадастровую стоимость на одну дату </w:t>
      </w:r>
      <w:r w:rsidR="009A33CF" w:rsidRPr="003E0934">
        <w:rPr>
          <w:rFonts w:ascii="Times New Roman" w:hAnsi="Times New Roman" w:cs="Times New Roman"/>
          <w:sz w:val="26"/>
          <w:szCs w:val="26"/>
        </w:rPr>
        <w:t xml:space="preserve">на </w:t>
      </w:r>
      <w:r w:rsidR="00643754" w:rsidRPr="003E0934">
        <w:rPr>
          <w:rFonts w:ascii="Times New Roman" w:hAnsi="Times New Roman" w:cs="Times New Roman"/>
          <w:sz w:val="26"/>
          <w:szCs w:val="26"/>
        </w:rPr>
        <w:t xml:space="preserve">всей территории РФ. </w:t>
      </w:r>
    </w:p>
    <w:p w:rsidR="005A3A3D" w:rsidRPr="003E0934" w:rsidRDefault="005A3A3D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1D4" w:rsidRPr="003E0934" w:rsidRDefault="00EF21D4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ab/>
      </w:r>
      <w:r w:rsidRPr="003E0934">
        <w:rPr>
          <w:rFonts w:ascii="Times New Roman" w:hAnsi="Times New Roman" w:cs="Times New Roman"/>
          <w:sz w:val="26"/>
          <w:szCs w:val="26"/>
        </w:rPr>
        <w:t xml:space="preserve">В 2022 году впервые прошел единый цикл государственной кадастровой оценки земельных участков, а в 2023 году проводится </w:t>
      </w:r>
      <w:r w:rsidR="009A33CF" w:rsidRPr="003E0934">
        <w:rPr>
          <w:rFonts w:ascii="Times New Roman" w:hAnsi="Times New Roman" w:cs="Times New Roman"/>
          <w:sz w:val="26"/>
          <w:szCs w:val="26"/>
        </w:rPr>
        <w:t>оценка</w:t>
      </w:r>
      <w:r w:rsidRPr="003E0934">
        <w:rPr>
          <w:rFonts w:ascii="Times New Roman" w:hAnsi="Times New Roman" w:cs="Times New Roman"/>
          <w:sz w:val="26"/>
          <w:szCs w:val="26"/>
        </w:rPr>
        <w:t xml:space="preserve"> в отношении объектов капитального строительства, помещений, машино-мест.</w:t>
      </w:r>
    </w:p>
    <w:p w:rsidR="004F7CBA" w:rsidRPr="003E0934" w:rsidRDefault="004F7CBA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CBA" w:rsidRPr="003E0934" w:rsidRDefault="004F7CBA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ab/>
      </w:r>
      <w:r w:rsidRPr="003E0934">
        <w:rPr>
          <w:rFonts w:ascii="Times New Roman" w:hAnsi="Times New Roman" w:cs="Times New Roman"/>
          <w:b/>
          <w:sz w:val="26"/>
          <w:szCs w:val="26"/>
        </w:rPr>
        <w:t>Кто проводит государственную кадастровую оценку</w:t>
      </w:r>
    </w:p>
    <w:p w:rsidR="004F7CBA" w:rsidRPr="003E0934" w:rsidRDefault="004F7CBA" w:rsidP="004F7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Оценку</w:t>
      </w:r>
      <w:r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093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проводят</w:t>
      </w:r>
      <w:r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специально созданные в субъектах РФ бюджетные учреждения. </w:t>
      </w:r>
      <w:r w:rsidR="009A33CF" w:rsidRPr="003E0934">
        <w:rPr>
          <w:rFonts w:ascii="Times New Roman" w:hAnsi="Times New Roman" w:cs="Times New Roman"/>
          <w:sz w:val="26"/>
          <w:szCs w:val="26"/>
        </w:rPr>
        <w:t xml:space="preserve">На территории Красноярского края это КГБУ «Центр кадастровой оценки». </w:t>
      </w:r>
      <w:r w:rsidR="009A33CF"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Результаты кадастровой оценки </w:t>
      </w:r>
      <w:r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утвержда</w:t>
      </w:r>
      <w:r w:rsidR="009A33CF"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тся уполномоченным органом субъекта РФ (акт об утверждении результатов </w:t>
      </w:r>
      <w:r w:rsidRPr="003E093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оценки</w:t>
      </w:r>
      <w:r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9A33CF"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A33CF" w:rsidRPr="003E0934">
        <w:rPr>
          <w:rFonts w:ascii="Times New Roman" w:hAnsi="Times New Roman" w:cs="Times New Roman"/>
          <w:sz w:val="26"/>
          <w:szCs w:val="26"/>
        </w:rPr>
        <w:t xml:space="preserve">На территории Красноярского края </w:t>
      </w:r>
      <w:r w:rsidR="009A33CF" w:rsidRPr="003E0934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результаты кадастровой оценки утверждаются приказом министерства экономики и регионального развития Красноярского края</w:t>
      </w:r>
    </w:p>
    <w:p w:rsidR="004F7CBA" w:rsidRPr="003E0934" w:rsidRDefault="00214A76" w:rsidP="002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ab/>
      </w:r>
    </w:p>
    <w:p w:rsidR="00FB3DA1" w:rsidRPr="003E0934" w:rsidRDefault="00F25FF4" w:rsidP="00280D9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>Кадастровая стоимость</w:t>
      </w:r>
      <w:r w:rsidRPr="003E0934">
        <w:rPr>
          <w:rFonts w:ascii="Times New Roman" w:hAnsi="Times New Roman" w:cs="Times New Roman"/>
          <w:sz w:val="26"/>
          <w:szCs w:val="26"/>
        </w:rPr>
        <w:t xml:space="preserve"> - это установленная в процессе государственной кадастровой оценки </w:t>
      </w:r>
      <w:r w:rsidR="00FB3DA1" w:rsidRPr="003E0934">
        <w:rPr>
          <w:rFonts w:ascii="Times New Roman" w:hAnsi="Times New Roman" w:cs="Times New Roman"/>
          <w:sz w:val="26"/>
          <w:szCs w:val="26"/>
        </w:rPr>
        <w:t xml:space="preserve">стоимость объекта недвижимости, </w:t>
      </w:r>
      <w:r w:rsidR="009A33CF" w:rsidRPr="003E09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определенная методом массовой оценки. Данный метод специально разработан Росреестром для возможности определить кадастровую стоимость большого массива объектов, поэтому он не учитывает индивидуальных особенностей конкретного объекта.</w:t>
      </w:r>
    </w:p>
    <w:p w:rsidR="00DF5214" w:rsidRPr="003E0934" w:rsidRDefault="009A33CF" w:rsidP="00280D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Кадастровая стоимость может быть установлена</w:t>
      </w:r>
      <w:r w:rsidR="00403118" w:rsidRPr="003E0934">
        <w:rPr>
          <w:rFonts w:ascii="Times New Roman" w:hAnsi="Times New Roman" w:cs="Times New Roman"/>
          <w:sz w:val="26"/>
          <w:szCs w:val="26"/>
        </w:rPr>
        <w:t xml:space="preserve"> в размере рыночной стоимости только в случае оспаривания кадастровой стоимости в суде.</w:t>
      </w:r>
    </w:p>
    <w:p w:rsidR="003E0934" w:rsidRPr="003E0934" w:rsidRDefault="003E0934" w:rsidP="00280D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6073A" w:rsidRPr="003E0934" w:rsidRDefault="00593196" w:rsidP="005A6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>Очень часто</w:t>
      </w:r>
      <w:r w:rsidR="00CE112F" w:rsidRPr="003E0934">
        <w:rPr>
          <w:rFonts w:ascii="Times New Roman" w:hAnsi="Times New Roman" w:cs="Times New Roman"/>
          <w:b/>
          <w:sz w:val="26"/>
          <w:szCs w:val="26"/>
        </w:rPr>
        <w:t xml:space="preserve"> сравнивают кадастровую и рыночную стоимость объекта недвижимости. </w:t>
      </w:r>
    </w:p>
    <w:p w:rsidR="00CE112F" w:rsidRPr="003E0934" w:rsidRDefault="0056073A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Кадастровая стоимость и рыночная стоимость недвижимости - это два разных понятия.</w:t>
      </w:r>
      <w:r w:rsidR="00F3618C"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="00CE112F" w:rsidRPr="003E0934">
        <w:rPr>
          <w:rFonts w:ascii="Times New Roman" w:hAnsi="Times New Roman" w:cs="Times New Roman"/>
          <w:b/>
          <w:sz w:val="26"/>
          <w:szCs w:val="26"/>
        </w:rPr>
        <w:t>В чем отличия?</w:t>
      </w:r>
    </w:p>
    <w:p w:rsidR="00D37F5C" w:rsidRPr="003E0934" w:rsidRDefault="00D37F5C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F5C" w:rsidRPr="003E0934" w:rsidRDefault="00D37F5C" w:rsidP="00D37F5C">
      <w:pPr>
        <w:pStyle w:val="paragraph"/>
        <w:shd w:val="clear" w:color="auto" w:fill="FFFFFF"/>
        <w:spacing w:before="0" w:beforeAutospacing="0" w:after="300" w:afterAutospacing="0"/>
        <w:ind w:firstLine="313"/>
        <w:jc w:val="both"/>
        <w:textAlignment w:val="baseline"/>
        <w:rPr>
          <w:sz w:val="26"/>
          <w:szCs w:val="26"/>
        </w:rPr>
      </w:pPr>
      <w:r w:rsidRPr="003E0934">
        <w:rPr>
          <w:sz w:val="26"/>
          <w:szCs w:val="26"/>
        </w:rPr>
        <w:tab/>
        <w:t>Как было обозначено</w:t>
      </w:r>
      <w:r w:rsidR="00403118" w:rsidRPr="003E0934">
        <w:rPr>
          <w:sz w:val="26"/>
          <w:szCs w:val="26"/>
        </w:rPr>
        <w:t xml:space="preserve"> выше</w:t>
      </w:r>
      <w:r w:rsidRPr="003E0934">
        <w:rPr>
          <w:sz w:val="26"/>
          <w:szCs w:val="26"/>
        </w:rPr>
        <w:t xml:space="preserve">, </w:t>
      </w:r>
      <w:r w:rsidRPr="003E0934">
        <w:rPr>
          <w:b/>
          <w:sz w:val="26"/>
          <w:szCs w:val="26"/>
        </w:rPr>
        <w:t>кадастровая стоимость</w:t>
      </w:r>
      <w:r w:rsidRPr="003E0934">
        <w:rPr>
          <w:sz w:val="26"/>
          <w:szCs w:val="26"/>
        </w:rPr>
        <w:t xml:space="preserve"> рассчитывается методом массовой оценки. </w:t>
      </w:r>
      <w:r w:rsidR="00403118" w:rsidRPr="003E0934">
        <w:rPr>
          <w:sz w:val="26"/>
          <w:szCs w:val="26"/>
        </w:rPr>
        <w:t xml:space="preserve">Для определения кадастровой стоимость используется рыночная </w:t>
      </w:r>
      <w:r w:rsidR="00403118" w:rsidRPr="003E0934">
        <w:rPr>
          <w:sz w:val="26"/>
          <w:szCs w:val="26"/>
        </w:rPr>
        <w:br/>
      </w:r>
      <w:r w:rsidR="00403118" w:rsidRPr="003E0934">
        <w:rPr>
          <w:sz w:val="26"/>
          <w:szCs w:val="26"/>
        </w:rPr>
        <w:lastRenderedPageBreak/>
        <w:t>и статистическая информация о</w:t>
      </w:r>
      <w:r w:rsidRPr="003E0934">
        <w:rPr>
          <w:sz w:val="26"/>
          <w:szCs w:val="26"/>
        </w:rPr>
        <w:t xml:space="preserve"> большо</w:t>
      </w:r>
      <w:r w:rsidR="00403118" w:rsidRPr="003E0934">
        <w:rPr>
          <w:sz w:val="26"/>
          <w:szCs w:val="26"/>
        </w:rPr>
        <w:t>м</w:t>
      </w:r>
      <w:r w:rsidRPr="003E0934">
        <w:rPr>
          <w:sz w:val="26"/>
          <w:szCs w:val="26"/>
        </w:rPr>
        <w:t xml:space="preserve"> количество объектов на определенную дату</w:t>
      </w:r>
      <w:r w:rsidR="00403118" w:rsidRPr="003E0934">
        <w:rPr>
          <w:sz w:val="26"/>
          <w:szCs w:val="26"/>
        </w:rPr>
        <w:t xml:space="preserve">. </w:t>
      </w:r>
      <w:r w:rsidRPr="003E0934">
        <w:rPr>
          <w:sz w:val="26"/>
          <w:szCs w:val="26"/>
        </w:rPr>
        <w:t>При этом индивидуальные характеристики объектов недвижимости</w:t>
      </w:r>
      <w:r w:rsidR="00403118" w:rsidRPr="003E0934">
        <w:rPr>
          <w:sz w:val="26"/>
          <w:szCs w:val="26"/>
        </w:rPr>
        <w:t xml:space="preserve"> не учитываются</w:t>
      </w:r>
      <w:r w:rsidRPr="003E0934">
        <w:rPr>
          <w:sz w:val="26"/>
          <w:szCs w:val="26"/>
        </w:rPr>
        <w:t>.</w:t>
      </w:r>
    </w:p>
    <w:p w:rsidR="004F7CBA" w:rsidRPr="003E0934" w:rsidRDefault="00D37F5C" w:rsidP="004F7CBA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Рыночная стоимость</w:t>
      </w:r>
      <w:r w:rsidRPr="003E0934">
        <w:rPr>
          <w:rFonts w:ascii="Times New Roman" w:hAnsi="Times New Roman" w:cs="Times New Roman"/>
          <w:sz w:val="26"/>
          <w:szCs w:val="26"/>
        </w:rPr>
        <w:t xml:space="preserve"> - это </w:t>
      </w:r>
      <w:r w:rsidR="00403118" w:rsidRPr="003E0934">
        <w:rPr>
          <w:rFonts w:ascii="Times New Roman" w:hAnsi="Times New Roman" w:cs="Times New Roman"/>
          <w:sz w:val="26"/>
          <w:szCs w:val="26"/>
        </w:rPr>
        <w:t>наиболее вероятная цена</w:t>
      </w:r>
      <w:r w:rsidRPr="003E0934">
        <w:rPr>
          <w:rFonts w:ascii="Times New Roman" w:hAnsi="Times New Roman" w:cs="Times New Roman"/>
          <w:sz w:val="26"/>
          <w:szCs w:val="26"/>
        </w:rPr>
        <w:t xml:space="preserve">, по которой объект недвижимости может быть </w:t>
      </w:r>
      <w:r w:rsidR="00403118" w:rsidRPr="003E0934">
        <w:rPr>
          <w:rFonts w:ascii="Times New Roman" w:hAnsi="Times New Roman" w:cs="Times New Roman"/>
          <w:sz w:val="26"/>
          <w:szCs w:val="26"/>
        </w:rPr>
        <w:t>продан</w:t>
      </w:r>
      <w:r w:rsidRPr="003E0934">
        <w:rPr>
          <w:rFonts w:ascii="Times New Roman" w:hAnsi="Times New Roman" w:cs="Times New Roman"/>
          <w:sz w:val="26"/>
          <w:szCs w:val="26"/>
        </w:rPr>
        <w:t xml:space="preserve"> на рынке недвижимости</w:t>
      </w:r>
      <w:r w:rsidR="00403118" w:rsidRPr="003E0934">
        <w:rPr>
          <w:rFonts w:ascii="Times New Roman" w:hAnsi="Times New Roman" w:cs="Times New Roman"/>
          <w:sz w:val="26"/>
          <w:szCs w:val="26"/>
        </w:rPr>
        <w:t xml:space="preserve">. Рыночную стоимость объекта </w:t>
      </w:r>
      <w:r w:rsidRPr="003E09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профессиональный оценщик.</w:t>
      </w:r>
      <w:r w:rsidR="00403118" w:rsidRPr="003E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продажи объекта недвижимости может быть установлена собственником объекта на основании информации о текущей ситуации на  рынке недвижимости. </w:t>
      </w:r>
    </w:p>
    <w:p w:rsidR="00403118" w:rsidRPr="003E0934" w:rsidRDefault="00403118" w:rsidP="004F7CBA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196" w:rsidRPr="003E0934" w:rsidRDefault="00593196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>Кадастровая стоимость необходима</w:t>
      </w:r>
      <w:r w:rsidRPr="003E0934">
        <w:rPr>
          <w:rFonts w:ascii="Times New Roman" w:hAnsi="Times New Roman" w:cs="Times New Roman"/>
          <w:sz w:val="26"/>
          <w:szCs w:val="26"/>
        </w:rPr>
        <w:t>:</w:t>
      </w:r>
    </w:p>
    <w:p w:rsidR="00593196" w:rsidRPr="003E0934" w:rsidRDefault="00593196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="0053712E" w:rsidRPr="003E0934">
        <w:rPr>
          <w:rFonts w:ascii="Times New Roman" w:hAnsi="Times New Roman" w:cs="Times New Roman"/>
          <w:sz w:val="26"/>
          <w:szCs w:val="26"/>
        </w:rPr>
        <w:t>для целей налогообложения</w:t>
      </w:r>
      <w:r w:rsidR="0053712E" w:rsidRPr="003E093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93196" w:rsidRPr="003E0934" w:rsidRDefault="00593196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определения арендной платы за земельный участок, который нахо</w:t>
      </w:r>
      <w:r w:rsidR="0053712E" w:rsidRPr="003E0934">
        <w:rPr>
          <w:rFonts w:ascii="Times New Roman" w:hAnsi="Times New Roman" w:cs="Times New Roman"/>
          <w:sz w:val="26"/>
          <w:szCs w:val="26"/>
        </w:rPr>
        <w:t>дится в публичной собственности;</w:t>
      </w:r>
    </w:p>
    <w:p w:rsidR="00403118" w:rsidRPr="003E0934" w:rsidRDefault="00593196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определения цены при продаже земельного участка, находящегося в государственной или муниципальной собственности</w:t>
      </w:r>
      <w:r w:rsidR="00403118" w:rsidRPr="003E0934">
        <w:rPr>
          <w:rFonts w:ascii="Times New Roman" w:hAnsi="Times New Roman" w:cs="Times New Roman"/>
          <w:sz w:val="26"/>
          <w:szCs w:val="26"/>
        </w:rPr>
        <w:t>;</w:t>
      </w:r>
    </w:p>
    <w:p w:rsidR="009A458F" w:rsidRPr="003E0934" w:rsidRDefault="009A458F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для расчета государственной пошлины за выдачу нотариального свидетельства при наследовании недвижимого имущества;</w:t>
      </w:r>
    </w:p>
    <w:p w:rsidR="009A458F" w:rsidRPr="003E0934" w:rsidRDefault="009A458F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>для расчета стоимости нотариальных действий по отчуждению недвижимого имущества (договоры ипотеки долей в праве общей собственности на недвижимое имущество, брачный договор, договор дарения)</w:t>
      </w:r>
      <w:r w:rsidRPr="003E0934">
        <w:rPr>
          <w:sz w:val="26"/>
          <w:szCs w:val="26"/>
        </w:rPr>
        <w:t>;</w:t>
      </w:r>
    </w:p>
    <w:p w:rsidR="009A458F" w:rsidRPr="003E0934" w:rsidRDefault="009A458F" w:rsidP="009A4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sz w:val="26"/>
          <w:szCs w:val="26"/>
        </w:rPr>
        <w:t xml:space="preserve">для расчета размера госпошлины при подаче иска в суд </w:t>
      </w:r>
      <w:r w:rsidRPr="003E0934">
        <w:rPr>
          <w:rFonts w:ascii="Times New Roman" w:hAnsi="Times New Roman" w:cs="Times New Roman"/>
          <w:sz w:val="26"/>
          <w:szCs w:val="26"/>
        </w:rPr>
        <w:br/>
        <w:t xml:space="preserve">по имущественным спорам. </w:t>
      </w:r>
    </w:p>
    <w:p w:rsidR="004F7CBA" w:rsidRPr="003E0934" w:rsidRDefault="004F7CBA" w:rsidP="004F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012" w:rsidRPr="003E0934" w:rsidRDefault="004D198A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>Как узнать кадастровую стоимость объекта недвижимости</w:t>
      </w:r>
      <w:r w:rsidRPr="003E093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E0934" w:rsidRPr="003E0934" w:rsidRDefault="003E0934" w:rsidP="00280D9F">
      <w:pPr>
        <w:shd w:val="clear" w:color="auto" w:fill="FFFFFF"/>
        <w:spacing w:after="0" w:line="240" w:lineRule="auto"/>
        <w:ind w:firstLine="313"/>
        <w:textAlignment w:val="top"/>
        <w:rPr>
          <w:rFonts w:ascii="Times New Roman" w:hAnsi="Times New Roman" w:cs="Times New Roman"/>
          <w:strike/>
          <w:sz w:val="26"/>
          <w:szCs w:val="26"/>
        </w:rPr>
      </w:pPr>
    </w:p>
    <w:p w:rsidR="003564D4" w:rsidRPr="003E0934" w:rsidRDefault="004D198A" w:rsidP="00280D9F">
      <w:pPr>
        <w:shd w:val="clear" w:color="auto" w:fill="FFFFFF"/>
        <w:spacing w:after="0" w:line="240" w:lineRule="auto"/>
        <w:ind w:firstLine="313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934">
        <w:rPr>
          <w:rFonts w:ascii="Times New Roman" w:hAnsi="Times New Roman" w:cs="Times New Roman"/>
          <w:sz w:val="26"/>
          <w:szCs w:val="26"/>
        </w:rPr>
        <w:t>1.</w:t>
      </w:r>
      <w:r w:rsidR="00157CEC"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на сайте Росреестра</w:t>
      </w:r>
      <w:r w:rsidR="00157CEC" w:rsidRPr="003E0934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8" w:tgtFrame="_blank" w:history="1">
        <w:r w:rsidR="00157CEC" w:rsidRPr="003E093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rosreestr.gov.ru</w:t>
        </w:r>
      </w:hyperlink>
      <w:r w:rsidR="00157CEC" w:rsidRPr="003E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E1BEC" w:rsidRPr="003E0934">
        <w:rPr>
          <w:rFonts w:ascii="Times New Roman" w:hAnsi="Times New Roman" w:cs="Times New Roman"/>
          <w:bCs/>
          <w:sz w:val="26"/>
          <w:szCs w:val="26"/>
        </w:rPr>
        <w:t>с помощью сервисов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:</w:t>
      </w:r>
    </w:p>
    <w:p w:rsidR="003564D4" w:rsidRPr="003E0934" w:rsidRDefault="00CC3409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E1BEC" w:rsidRPr="003E09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7CEC" w:rsidRPr="003E0934">
        <w:rPr>
          <w:rFonts w:ascii="Times New Roman" w:hAnsi="Times New Roman" w:cs="Times New Roman"/>
          <w:bCs/>
          <w:sz w:val="26"/>
          <w:szCs w:val="26"/>
        </w:rPr>
        <w:t>п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убличная кадастровая к</w:t>
      </w:r>
      <w:r w:rsidR="00AE1BEC" w:rsidRPr="003E0934">
        <w:rPr>
          <w:rFonts w:ascii="Times New Roman" w:hAnsi="Times New Roman" w:cs="Times New Roman"/>
          <w:bCs/>
          <w:sz w:val="26"/>
          <w:szCs w:val="26"/>
        </w:rPr>
        <w:t>арта" (https://pkk.rosreestr.ru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)</w:t>
      </w:r>
      <w:r w:rsidR="00157CEC" w:rsidRPr="003E0934">
        <w:rPr>
          <w:rFonts w:ascii="Times New Roman" w:hAnsi="Times New Roman" w:cs="Times New Roman"/>
          <w:bCs/>
          <w:sz w:val="26"/>
          <w:szCs w:val="26"/>
        </w:rPr>
        <w:t>;</w:t>
      </w:r>
    </w:p>
    <w:p w:rsidR="00994455" w:rsidRPr="003E0934" w:rsidRDefault="00157CEC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E0934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правочная информация по объектам недвижимости в режиме online"</w:t>
      </w:r>
      <w:r w:rsidRPr="003E0934">
        <w:rPr>
          <w:rFonts w:ascii="Times New Roman" w:hAnsi="Times New Roman" w:cs="Times New Roman"/>
          <w:bCs/>
          <w:sz w:val="26"/>
          <w:szCs w:val="26"/>
        </w:rPr>
        <w:t>;</w:t>
      </w:r>
      <w:r w:rsidR="003564D4" w:rsidRPr="003E09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7CEC" w:rsidRPr="003E0934" w:rsidRDefault="00157CEC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E0934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олучение сведений из Фонда данных государственной кадастровой оценки"</w:t>
      </w:r>
      <w:r w:rsidRPr="003E0934">
        <w:rPr>
          <w:rFonts w:ascii="Times New Roman" w:hAnsi="Times New Roman" w:cs="Times New Roman"/>
          <w:bCs/>
          <w:sz w:val="26"/>
          <w:szCs w:val="26"/>
        </w:rPr>
        <w:t>.</w:t>
      </w:r>
      <w:r w:rsidR="003564D4" w:rsidRPr="003E093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57CEC" w:rsidRPr="003E0934" w:rsidRDefault="00994455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Cs/>
          <w:sz w:val="26"/>
          <w:szCs w:val="26"/>
        </w:rPr>
        <w:t xml:space="preserve">Также кадастровую стоимость можно узнать через личный кабинет правообладателя на сайте Росреестра. </w:t>
      </w:r>
    </w:p>
    <w:p w:rsidR="001572D0" w:rsidRPr="003E0934" w:rsidRDefault="00157CEC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D1F14" w:rsidRPr="003E0934">
        <w:rPr>
          <w:rFonts w:ascii="Times New Roman" w:hAnsi="Times New Roman" w:cs="Times New Roman"/>
          <w:bCs/>
          <w:sz w:val="26"/>
          <w:szCs w:val="26"/>
        </w:rPr>
        <w:t xml:space="preserve">посредством получения 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выписки из ЕГРН о кадастровой стоимости объекта недвижимости</w:t>
      </w:r>
      <w:r w:rsidR="00DD1F14" w:rsidRPr="003E0934">
        <w:rPr>
          <w:rFonts w:ascii="Times New Roman" w:hAnsi="Times New Roman" w:cs="Times New Roman"/>
          <w:bCs/>
          <w:sz w:val="26"/>
          <w:szCs w:val="26"/>
        </w:rPr>
        <w:t>.</w:t>
      </w:r>
    </w:p>
    <w:p w:rsidR="003564D4" w:rsidRPr="003E0934" w:rsidRDefault="00DD1F14" w:rsidP="00280D9F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93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>на сайте ФНС Р</w:t>
      </w:r>
      <w:r w:rsidR="001572D0" w:rsidRPr="003E0934">
        <w:rPr>
          <w:rFonts w:ascii="Times New Roman" w:hAnsi="Times New Roman" w:cs="Times New Roman"/>
          <w:bCs/>
          <w:sz w:val="26"/>
          <w:szCs w:val="26"/>
        </w:rPr>
        <w:t>оссии (https://www.nalog.gov.ru</w:t>
      </w:r>
      <w:r w:rsidR="003564D4" w:rsidRPr="003E0934">
        <w:rPr>
          <w:rFonts w:ascii="Times New Roman" w:hAnsi="Times New Roman" w:cs="Times New Roman"/>
          <w:bCs/>
          <w:sz w:val="26"/>
          <w:szCs w:val="26"/>
        </w:rPr>
        <w:t xml:space="preserve">) в своем личном кабинете. </w:t>
      </w:r>
    </w:p>
    <w:p w:rsidR="003564D4" w:rsidRPr="003E0934" w:rsidRDefault="003564D4" w:rsidP="003564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7CBA" w:rsidRPr="003E0934" w:rsidRDefault="003E3211" w:rsidP="0035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093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54C7E" w:rsidRPr="003E0934" w:rsidRDefault="00131440" w:rsidP="00214A76">
      <w:pPr>
        <w:spacing w:after="0" w:line="240" w:lineRule="auto"/>
        <w:jc w:val="both"/>
        <w:rPr>
          <w:rFonts w:ascii="Arial" w:hAnsi="Arial" w:cs="Arial"/>
          <w:i/>
          <w:color w:val="121212"/>
          <w:sz w:val="26"/>
          <w:szCs w:val="26"/>
          <w:shd w:val="clear" w:color="auto" w:fill="FFFFFF"/>
        </w:rPr>
      </w:pPr>
      <w:r w:rsidRPr="003E0934">
        <w:rPr>
          <w:sz w:val="26"/>
          <w:szCs w:val="26"/>
        </w:rPr>
        <w:tab/>
      </w:r>
      <w:r w:rsidRPr="003E0934">
        <w:rPr>
          <w:rFonts w:ascii="Times New Roman" w:hAnsi="Times New Roman" w:cs="Times New Roman"/>
          <w:b/>
          <w:sz w:val="26"/>
          <w:szCs w:val="26"/>
        </w:rPr>
        <w:t>Руководитель Управления Росреестра по Красноярскому краю</w:t>
      </w:r>
      <w:r w:rsidR="00751AEA" w:rsidRPr="003E0934">
        <w:rPr>
          <w:rFonts w:ascii="Times New Roman" w:hAnsi="Times New Roman" w:cs="Times New Roman"/>
          <w:b/>
          <w:sz w:val="26"/>
          <w:szCs w:val="26"/>
        </w:rPr>
        <w:t xml:space="preserve"> Татьяна Голдобина</w:t>
      </w:r>
      <w:r w:rsidRPr="003E0934">
        <w:rPr>
          <w:rFonts w:ascii="Times New Roman" w:hAnsi="Times New Roman" w:cs="Times New Roman"/>
          <w:b/>
          <w:sz w:val="26"/>
          <w:szCs w:val="26"/>
        </w:rPr>
        <w:t>:</w:t>
      </w:r>
      <w:r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Pr="003E0934">
        <w:rPr>
          <w:rFonts w:ascii="Times New Roman" w:hAnsi="Times New Roman" w:cs="Times New Roman"/>
          <w:i/>
          <w:sz w:val="26"/>
          <w:szCs w:val="26"/>
        </w:rPr>
        <w:t>«</w:t>
      </w:r>
      <w:r w:rsidR="00B54C7E" w:rsidRPr="003E0934">
        <w:rPr>
          <w:rFonts w:ascii="Times New Roman" w:hAnsi="Times New Roman" w:cs="Times New Roman"/>
          <w:i/>
          <w:sz w:val="26"/>
          <w:szCs w:val="26"/>
        </w:rPr>
        <w:t xml:space="preserve">Ранее субъекты РФ  самостоятельно </w:t>
      </w:r>
      <w:r w:rsidR="00B54C7E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>принимали решение о переоценке кадастровой стоимости недвижимости</w:t>
      </w:r>
      <w:r w:rsidR="00B54C7E" w:rsidRPr="003E0934">
        <w:rPr>
          <w:rFonts w:ascii="Arial" w:hAnsi="Arial" w:cs="Arial"/>
          <w:i/>
          <w:color w:val="121212"/>
          <w:sz w:val="26"/>
          <w:szCs w:val="26"/>
          <w:shd w:val="clear" w:color="auto" w:fill="FFFFFF"/>
        </w:rPr>
        <w:t xml:space="preserve">. </w:t>
      </w:r>
      <w:r w:rsidR="00CA4FDC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 xml:space="preserve"> По этой причине </w:t>
      </w:r>
      <w:r w:rsidR="00477CEF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>налоговая нагрузка</w:t>
      </w:r>
      <w:r w:rsidR="00B54C7E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 xml:space="preserve"> по однотипным объектам недвижимости отличал</w:t>
      </w:r>
      <w:r w:rsidR="00477CEF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>а</w:t>
      </w:r>
      <w:r w:rsidR="00B54C7E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>с</w:t>
      </w:r>
      <w:r w:rsidR="00477CEF" w:rsidRPr="003E0934">
        <w:rPr>
          <w:rFonts w:ascii="Times New Roman" w:hAnsi="Times New Roman" w:cs="Times New Roman"/>
          <w:i/>
          <w:color w:val="121212"/>
          <w:sz w:val="26"/>
          <w:szCs w:val="26"/>
          <w:shd w:val="clear" w:color="auto" w:fill="FFFFFF"/>
        </w:rPr>
        <w:t>ь.</w:t>
      </w:r>
      <w:r w:rsidR="00477CEF" w:rsidRPr="003E0934">
        <w:rPr>
          <w:rFonts w:ascii="Arial" w:hAnsi="Arial" w:cs="Arial"/>
          <w:i/>
          <w:color w:val="121212"/>
          <w:sz w:val="26"/>
          <w:szCs w:val="26"/>
          <w:shd w:val="clear" w:color="auto" w:fill="FFFFFF"/>
        </w:rPr>
        <w:t xml:space="preserve"> </w:t>
      </w:r>
      <w:r w:rsidR="00214A76" w:rsidRPr="003E0934">
        <w:rPr>
          <w:rFonts w:ascii="Times New Roman" w:hAnsi="Times New Roman" w:cs="Times New Roman"/>
          <w:i/>
          <w:sz w:val="26"/>
          <w:szCs w:val="26"/>
        </w:rPr>
        <w:t xml:space="preserve">Переход на единый цикл проведения государственной кадастровой оценки </w:t>
      </w:r>
      <w:r w:rsidR="00962AB8" w:rsidRPr="003E0934">
        <w:rPr>
          <w:rFonts w:ascii="Times New Roman" w:hAnsi="Times New Roman" w:cs="Times New Roman"/>
          <w:i/>
          <w:sz w:val="26"/>
          <w:szCs w:val="26"/>
        </w:rPr>
        <w:t xml:space="preserve">призван </w:t>
      </w:r>
      <w:r w:rsidR="00214A76" w:rsidRPr="003E0934">
        <w:rPr>
          <w:rFonts w:ascii="Times New Roman" w:hAnsi="Times New Roman" w:cs="Times New Roman"/>
          <w:i/>
          <w:sz w:val="26"/>
          <w:szCs w:val="26"/>
        </w:rPr>
        <w:t xml:space="preserve"> обеспечить равные условия д</w:t>
      </w:r>
      <w:r w:rsidR="00751AEA" w:rsidRPr="003E0934">
        <w:rPr>
          <w:rFonts w:ascii="Times New Roman" w:hAnsi="Times New Roman" w:cs="Times New Roman"/>
          <w:i/>
          <w:sz w:val="26"/>
          <w:szCs w:val="26"/>
        </w:rPr>
        <w:t>ля всех субъектов РФ».</w:t>
      </w:r>
    </w:p>
    <w:p w:rsidR="00751AEA" w:rsidRPr="003E0934" w:rsidRDefault="00751AEA" w:rsidP="00214A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7E" w:rsidRPr="003E0934" w:rsidRDefault="00751AEA" w:rsidP="00751AEA">
      <w:pPr>
        <w:spacing w:after="0" w:line="240" w:lineRule="auto"/>
        <w:ind w:firstLine="708"/>
        <w:jc w:val="both"/>
        <w:rPr>
          <w:rFonts w:ascii="Arial" w:hAnsi="Arial" w:cs="Arial"/>
          <w:i/>
          <w:color w:val="121212"/>
          <w:sz w:val="26"/>
          <w:szCs w:val="26"/>
          <w:shd w:val="clear" w:color="auto" w:fill="FFFFFF"/>
        </w:rPr>
      </w:pPr>
      <w:r w:rsidRPr="003E0934">
        <w:rPr>
          <w:rFonts w:ascii="Times New Roman" w:hAnsi="Times New Roman" w:cs="Times New Roman"/>
          <w:b/>
          <w:sz w:val="26"/>
          <w:szCs w:val="26"/>
        </w:rPr>
        <w:t>Заместитель Министра экономики и регионального развития Красноярского края</w:t>
      </w:r>
      <w:r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Pr="003E0934">
        <w:rPr>
          <w:rFonts w:ascii="Times New Roman" w:hAnsi="Times New Roman" w:cs="Times New Roman"/>
          <w:b/>
          <w:sz w:val="26"/>
          <w:szCs w:val="26"/>
        </w:rPr>
        <w:t xml:space="preserve">Марина </w:t>
      </w:r>
      <w:r w:rsidRPr="003E0934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Лейман</w:t>
      </w:r>
      <w:r w:rsidRPr="003E0934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3E0934">
        <w:rPr>
          <w:rFonts w:ascii="Times New Roman" w:hAnsi="Times New Roman" w:cs="Times New Roman"/>
          <w:sz w:val="26"/>
          <w:szCs w:val="26"/>
        </w:rPr>
        <w:t>«</w:t>
      </w:r>
      <w:r w:rsidR="00C6707E" w:rsidRPr="003E0934">
        <w:rPr>
          <w:rFonts w:ascii="Times New Roman" w:hAnsi="Times New Roman" w:cs="Times New Roman"/>
          <w:i/>
          <w:sz w:val="26"/>
          <w:szCs w:val="26"/>
        </w:rPr>
        <w:t xml:space="preserve">Кадастровая оценка представляет своего рода индикатор рынка </w:t>
      </w:r>
      <w:r w:rsidR="00C6707E" w:rsidRPr="003E0934">
        <w:rPr>
          <w:rFonts w:ascii="Times New Roman" w:hAnsi="Times New Roman" w:cs="Times New Roman"/>
          <w:i/>
          <w:sz w:val="26"/>
          <w:szCs w:val="26"/>
        </w:rPr>
        <w:lastRenderedPageBreak/>
        <w:t>недвижимости</w:t>
      </w:r>
      <w:r w:rsidR="00C6707E" w:rsidRPr="003E0934">
        <w:rPr>
          <w:rFonts w:ascii="Times New Roman" w:hAnsi="Times New Roman" w:cs="Times New Roman"/>
          <w:sz w:val="26"/>
          <w:szCs w:val="26"/>
        </w:rPr>
        <w:t xml:space="preserve"> </w:t>
      </w:r>
      <w:r w:rsidR="00C6707E" w:rsidRPr="003E0934">
        <w:rPr>
          <w:rFonts w:ascii="Times New Roman" w:hAnsi="Times New Roman" w:cs="Times New Roman"/>
          <w:i/>
          <w:sz w:val="26"/>
          <w:szCs w:val="26"/>
        </w:rPr>
        <w:t xml:space="preserve">и позволяет обладать полной информацией о стоимости объектов </w:t>
      </w:r>
      <w:r w:rsidR="0004108B" w:rsidRPr="003E0934">
        <w:rPr>
          <w:rFonts w:ascii="Times New Roman" w:hAnsi="Times New Roman" w:cs="Times New Roman"/>
          <w:i/>
          <w:sz w:val="26"/>
          <w:szCs w:val="26"/>
        </w:rPr>
        <w:t>недвижимого имущества</w:t>
      </w:r>
      <w:r w:rsidR="00985FDB" w:rsidRPr="003E0934">
        <w:rPr>
          <w:rFonts w:ascii="Times New Roman" w:hAnsi="Times New Roman" w:cs="Times New Roman"/>
          <w:i/>
          <w:sz w:val="26"/>
          <w:szCs w:val="26"/>
        </w:rPr>
        <w:t xml:space="preserve"> в людом регионе</w:t>
      </w:r>
      <w:r w:rsidR="00C6707E" w:rsidRPr="003E0934">
        <w:rPr>
          <w:rFonts w:ascii="Times New Roman" w:hAnsi="Times New Roman" w:cs="Times New Roman"/>
          <w:i/>
          <w:sz w:val="26"/>
          <w:szCs w:val="26"/>
        </w:rPr>
        <w:t>».</w:t>
      </w:r>
    </w:p>
    <w:p w:rsidR="0029696F" w:rsidRPr="003E0934" w:rsidRDefault="0029696F" w:rsidP="00643754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6F331A" w:rsidRPr="003D4BD5" w:rsidRDefault="006F331A" w:rsidP="006F331A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6F331A" w:rsidRPr="003D4BD5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6F331A" w:rsidRPr="003D4BD5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6F331A" w:rsidRPr="003D4BD5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6F331A" w:rsidRPr="006F331A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6F331A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6F331A">
        <w:rPr>
          <w:i/>
          <w:sz w:val="18"/>
          <w:szCs w:val="18"/>
        </w:rPr>
        <w:t xml:space="preserve">: </w:t>
      </w:r>
      <w:r w:rsidRPr="003D4BD5">
        <w:rPr>
          <w:i/>
          <w:sz w:val="18"/>
          <w:szCs w:val="18"/>
          <w:lang w:val="en-US"/>
        </w:rPr>
        <w:t>pressa</w:t>
      </w:r>
      <w:r w:rsidRPr="006F331A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6F331A">
        <w:rPr>
          <w:i/>
          <w:sz w:val="18"/>
          <w:szCs w:val="18"/>
        </w:rPr>
        <w:t>24.</w:t>
      </w:r>
      <w:r w:rsidRPr="003D4BD5">
        <w:rPr>
          <w:i/>
          <w:sz w:val="18"/>
          <w:szCs w:val="18"/>
          <w:lang w:val="en-US"/>
        </w:rPr>
        <w:t>rosreestr</w:t>
      </w:r>
      <w:r w:rsidRPr="006F331A">
        <w:rPr>
          <w:i/>
          <w:sz w:val="18"/>
          <w:szCs w:val="18"/>
        </w:rPr>
        <w:t>.</w:t>
      </w:r>
      <w:r w:rsidRPr="003D4BD5">
        <w:rPr>
          <w:i/>
          <w:sz w:val="18"/>
          <w:szCs w:val="18"/>
          <w:lang w:val="en-US"/>
        </w:rPr>
        <w:t>ru</w:t>
      </w:r>
    </w:p>
    <w:p w:rsidR="006F331A" w:rsidRPr="003D4BD5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«ВКонтакте» </w:t>
      </w:r>
      <w:hyperlink r:id="rId9" w:history="1">
        <w:r w:rsidRPr="003D4BD5">
          <w:rPr>
            <w:rStyle w:val="a4"/>
            <w:i/>
            <w:sz w:val="18"/>
            <w:szCs w:val="18"/>
          </w:rPr>
          <w:t>http://vk.com/to24.rosreestr</w:t>
        </w:r>
      </w:hyperlink>
    </w:p>
    <w:p w:rsidR="006F331A" w:rsidRPr="003D4BD5" w:rsidRDefault="006F331A" w:rsidP="006F331A">
      <w:pPr>
        <w:spacing w:after="0"/>
        <w:rPr>
          <w:i/>
          <w:sz w:val="18"/>
          <w:szCs w:val="18"/>
          <w:lang w:val="en-US"/>
        </w:rPr>
      </w:pPr>
      <w:hyperlink r:id="rId10" w:history="1">
        <w:r w:rsidRPr="003D4BD5">
          <w:rPr>
            <w:rStyle w:val="a4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11" w:history="1">
        <w:r w:rsidRPr="003D4BD5">
          <w:rPr>
            <w:rStyle w:val="a4"/>
            <w:i/>
            <w:sz w:val="18"/>
            <w:szCs w:val="18"/>
            <w:lang w:val="en-US"/>
          </w:rPr>
          <w:t>https://t.me/Rosreestr_krsk24</w:t>
        </w:r>
      </w:hyperlink>
    </w:p>
    <w:p w:rsidR="006F331A" w:rsidRPr="003D4BD5" w:rsidRDefault="006F331A" w:rsidP="006F331A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12" w:history="1">
        <w:r w:rsidRPr="003D4BD5">
          <w:rPr>
            <w:rStyle w:val="a4"/>
            <w:i/>
            <w:sz w:val="18"/>
            <w:szCs w:val="18"/>
          </w:rPr>
          <w:t>https://ok.ru/to24.rosreestr</w:t>
        </w:r>
      </w:hyperlink>
    </w:p>
    <w:p w:rsidR="006F331A" w:rsidRPr="003D4BD5" w:rsidRDefault="006F331A" w:rsidP="006F331A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r w:rsidRPr="003D4BD5">
        <w:rPr>
          <w:rStyle w:val="a4"/>
          <w:i/>
          <w:sz w:val="18"/>
          <w:szCs w:val="18"/>
          <w:lang w:val="en-US"/>
        </w:rPr>
        <w:t xml:space="preserve">RuTube </w:t>
      </w:r>
      <w:hyperlink r:id="rId13" w:history="1">
        <w:r w:rsidRPr="003D4BD5">
          <w:rPr>
            <w:rStyle w:val="a4"/>
            <w:i/>
            <w:sz w:val="18"/>
            <w:szCs w:val="18"/>
            <w:lang w:val="en-US"/>
          </w:rPr>
          <w:t>https://rutube.ru/channel/30409991/</w:t>
        </w:r>
      </w:hyperlink>
    </w:p>
    <w:p w:rsidR="006F331A" w:rsidRPr="00607EA3" w:rsidRDefault="006F331A" w:rsidP="006F331A">
      <w:pPr>
        <w:jc w:val="both"/>
        <w:rPr>
          <w:rStyle w:val="a9"/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en-US"/>
        </w:rPr>
      </w:pPr>
    </w:p>
    <w:p w:rsidR="0029696F" w:rsidRPr="006F331A" w:rsidRDefault="0029696F" w:rsidP="00643754">
      <w:pPr>
        <w:rPr>
          <w:rFonts w:ascii="Georgia" w:hAnsi="Georgia"/>
          <w:color w:val="000000"/>
          <w:sz w:val="26"/>
          <w:szCs w:val="26"/>
          <w:shd w:val="clear" w:color="auto" w:fill="FFFFFF"/>
          <w:lang w:val="en-US"/>
        </w:rPr>
      </w:pPr>
      <w:bookmarkStart w:id="0" w:name="_GoBack"/>
      <w:bookmarkEnd w:id="0"/>
    </w:p>
    <w:sectPr w:rsidR="0029696F" w:rsidRPr="006F331A" w:rsidSect="000A570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3A" w:rsidRDefault="004F433A" w:rsidP="009A458F">
      <w:pPr>
        <w:spacing w:after="0" w:line="240" w:lineRule="auto"/>
      </w:pPr>
      <w:r>
        <w:separator/>
      </w:r>
    </w:p>
  </w:endnote>
  <w:endnote w:type="continuationSeparator" w:id="0">
    <w:p w:rsidR="004F433A" w:rsidRDefault="004F433A" w:rsidP="009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3A" w:rsidRDefault="004F433A" w:rsidP="009A458F">
      <w:pPr>
        <w:spacing w:after="0" w:line="240" w:lineRule="auto"/>
      </w:pPr>
      <w:r>
        <w:separator/>
      </w:r>
    </w:p>
  </w:footnote>
  <w:footnote w:type="continuationSeparator" w:id="0">
    <w:p w:rsidR="004F433A" w:rsidRDefault="004F433A" w:rsidP="009A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1405A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7"/>
      </w:pPr>
      <w:rPr>
        <w:rFonts w:ascii="Times New Roman" w:eastAsiaTheme="minorHAnsi" w:hAnsi="Times New Roman" w:cs="Times New Roman"/>
      </w:rPr>
    </w:lvl>
  </w:abstractNum>
  <w:abstractNum w:abstractNumId="1" w15:restartNumberingAfterBreak="0">
    <w:nsid w:val="1E7D5ED7"/>
    <w:multiLevelType w:val="singleLevel"/>
    <w:tmpl w:val="B1405A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7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779A0E76"/>
    <w:multiLevelType w:val="singleLevel"/>
    <w:tmpl w:val="B1405A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7"/>
      </w:pPr>
      <w:rPr>
        <w:rFonts w:ascii="Times New Roman" w:eastAsiaTheme="minorHAnsi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B"/>
    <w:rsid w:val="0004108B"/>
    <w:rsid w:val="00043E8C"/>
    <w:rsid w:val="000458ED"/>
    <w:rsid w:val="000477AF"/>
    <w:rsid w:val="00131440"/>
    <w:rsid w:val="00145451"/>
    <w:rsid w:val="001469FF"/>
    <w:rsid w:val="001470D8"/>
    <w:rsid w:val="001572D0"/>
    <w:rsid w:val="00157CEC"/>
    <w:rsid w:val="00214A76"/>
    <w:rsid w:val="002662EF"/>
    <w:rsid w:val="00280D9F"/>
    <w:rsid w:val="0029696F"/>
    <w:rsid w:val="003445BC"/>
    <w:rsid w:val="003564D4"/>
    <w:rsid w:val="003E0934"/>
    <w:rsid w:val="003E3211"/>
    <w:rsid w:val="00403118"/>
    <w:rsid w:val="004073EC"/>
    <w:rsid w:val="004733C0"/>
    <w:rsid w:val="004772EF"/>
    <w:rsid w:val="00477CEF"/>
    <w:rsid w:val="00481F09"/>
    <w:rsid w:val="004D198A"/>
    <w:rsid w:val="004F433A"/>
    <w:rsid w:val="004F7CBA"/>
    <w:rsid w:val="0053712E"/>
    <w:rsid w:val="0056073A"/>
    <w:rsid w:val="00593196"/>
    <w:rsid w:val="005A3A3D"/>
    <w:rsid w:val="005A68AB"/>
    <w:rsid w:val="00643754"/>
    <w:rsid w:val="006E3339"/>
    <w:rsid w:val="006F331A"/>
    <w:rsid w:val="00751AEA"/>
    <w:rsid w:val="008051A6"/>
    <w:rsid w:val="00962AB8"/>
    <w:rsid w:val="00962B3B"/>
    <w:rsid w:val="00985FDB"/>
    <w:rsid w:val="00994455"/>
    <w:rsid w:val="00995878"/>
    <w:rsid w:val="009A33CF"/>
    <w:rsid w:val="009A458F"/>
    <w:rsid w:val="009D41F2"/>
    <w:rsid w:val="00A96012"/>
    <w:rsid w:val="00AD577A"/>
    <w:rsid w:val="00AE1BEC"/>
    <w:rsid w:val="00B54C7E"/>
    <w:rsid w:val="00B65EF6"/>
    <w:rsid w:val="00BA5565"/>
    <w:rsid w:val="00BF05F7"/>
    <w:rsid w:val="00C6707E"/>
    <w:rsid w:val="00CA4FDC"/>
    <w:rsid w:val="00CC3409"/>
    <w:rsid w:val="00CE112F"/>
    <w:rsid w:val="00D23F99"/>
    <w:rsid w:val="00D37F5C"/>
    <w:rsid w:val="00D41894"/>
    <w:rsid w:val="00DD1F14"/>
    <w:rsid w:val="00DF5214"/>
    <w:rsid w:val="00E46686"/>
    <w:rsid w:val="00E70815"/>
    <w:rsid w:val="00EF21D4"/>
    <w:rsid w:val="00F25FF4"/>
    <w:rsid w:val="00F3618C"/>
    <w:rsid w:val="00F55EC0"/>
    <w:rsid w:val="00F6759B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821E-6B18-4039-A535-4D84533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7CEC"/>
    <w:rPr>
      <w:color w:val="0000FF"/>
      <w:u w:val="single"/>
    </w:rPr>
  </w:style>
  <w:style w:type="paragraph" w:customStyle="1" w:styleId="paragraph">
    <w:name w:val="paragraph"/>
    <w:basedOn w:val="a"/>
    <w:rsid w:val="0029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AEA"/>
    <w:rPr>
      <w:i/>
      <w:iCs/>
    </w:rPr>
  </w:style>
  <w:style w:type="paragraph" w:styleId="a6">
    <w:name w:val="footnote text"/>
    <w:basedOn w:val="a"/>
    <w:link w:val="a7"/>
    <w:uiPriority w:val="99"/>
    <w:semiHidden/>
    <w:rsid w:val="009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4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9A458F"/>
    <w:rPr>
      <w:vertAlign w:val="superscript"/>
    </w:rPr>
  </w:style>
  <w:style w:type="character" w:styleId="a9">
    <w:name w:val="Strong"/>
    <w:basedOn w:val="a0"/>
    <w:uiPriority w:val="22"/>
    <w:qFormat/>
    <w:rsid w:val="0099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?ysclid=llyv512y8x783617026" TargetMode="External"/><Relationship Id="rId13" Type="http://schemas.openxmlformats.org/officeDocument/2006/relationships/hyperlink" Target="https://rutube.ru/channel/3040999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_krsk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PavlovaAV\Desktop\Tele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5</cp:revision>
  <dcterms:created xsi:type="dcterms:W3CDTF">2023-09-04T00:03:00Z</dcterms:created>
  <dcterms:modified xsi:type="dcterms:W3CDTF">2023-09-18T04:36:00Z</dcterms:modified>
</cp:coreProperties>
</file>